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A3" w:rsidRDefault="005757A3" w:rsidP="005757A3">
      <w:pPr>
        <w:jc w:val="center"/>
        <w:rPr>
          <w:rFonts w:ascii="Times New Roman" w:hAnsi="Times New Roman" w:cs="Times New Roman"/>
        </w:rPr>
      </w:pPr>
    </w:p>
    <w:p w:rsidR="005757A3" w:rsidRDefault="005757A3" w:rsidP="005757A3">
      <w:pPr>
        <w:jc w:val="center"/>
        <w:rPr>
          <w:rFonts w:ascii="Times New Roman" w:hAnsi="Times New Roman" w:cs="Times New Roman"/>
        </w:rPr>
      </w:pPr>
    </w:p>
    <w:p w:rsidR="005757A3" w:rsidRDefault="005757A3" w:rsidP="005757A3">
      <w:pPr>
        <w:jc w:val="center"/>
        <w:rPr>
          <w:rFonts w:ascii="Times New Roman" w:hAnsi="Times New Roman" w:cs="Times New Roman"/>
        </w:rPr>
      </w:pPr>
    </w:p>
    <w:p w:rsidR="005757A3" w:rsidRDefault="005757A3" w:rsidP="005757A3">
      <w:pPr>
        <w:jc w:val="center"/>
        <w:rPr>
          <w:rFonts w:ascii="Times New Roman" w:hAnsi="Times New Roman" w:cs="Times New Roman"/>
        </w:rPr>
      </w:pPr>
    </w:p>
    <w:p w:rsidR="005757A3" w:rsidRDefault="005757A3" w:rsidP="005757A3">
      <w:pPr>
        <w:jc w:val="center"/>
        <w:rPr>
          <w:rFonts w:ascii="Times New Roman" w:hAnsi="Times New Roman" w:cs="Times New Roman"/>
        </w:rPr>
      </w:pPr>
    </w:p>
    <w:p w:rsidR="005757A3" w:rsidRDefault="005757A3" w:rsidP="005757A3">
      <w:pPr>
        <w:jc w:val="center"/>
        <w:rPr>
          <w:rFonts w:ascii="Times New Roman" w:hAnsi="Times New Roman" w:cs="Times New Roman"/>
        </w:rPr>
      </w:pPr>
    </w:p>
    <w:p w:rsidR="005757A3" w:rsidRPr="005757A3" w:rsidRDefault="005757A3" w:rsidP="005757A3">
      <w:pPr>
        <w:jc w:val="center"/>
        <w:rPr>
          <w:rFonts w:ascii="Times New Roman" w:hAnsi="Times New Roman" w:cs="Times New Roman"/>
          <w:sz w:val="44"/>
          <w:szCs w:val="44"/>
        </w:rPr>
      </w:pPr>
    </w:p>
    <w:p w:rsidR="005757A3" w:rsidRPr="005757A3" w:rsidRDefault="005757A3" w:rsidP="005757A3">
      <w:pPr>
        <w:jc w:val="center"/>
        <w:rPr>
          <w:rFonts w:ascii="Times New Roman" w:hAnsi="Times New Roman" w:cs="Times New Roman"/>
          <w:sz w:val="52"/>
          <w:szCs w:val="52"/>
        </w:rPr>
      </w:pPr>
      <w:r w:rsidRPr="005757A3">
        <w:rPr>
          <w:rFonts w:ascii="Times New Roman" w:hAnsi="Times New Roman" w:cs="Times New Roman"/>
          <w:sz w:val="52"/>
          <w:szCs w:val="52"/>
        </w:rPr>
        <w:t>Доклад</w:t>
      </w:r>
    </w:p>
    <w:p w:rsidR="005757A3" w:rsidRDefault="005757A3" w:rsidP="005757A3">
      <w:pPr>
        <w:jc w:val="center"/>
        <w:rPr>
          <w:rFonts w:ascii="Times New Roman" w:hAnsi="Times New Roman" w:cs="Times New Roman"/>
        </w:rPr>
      </w:pPr>
      <w:r>
        <w:rPr>
          <w:rFonts w:ascii="Times New Roman" w:hAnsi="Times New Roman" w:cs="Times New Roman"/>
        </w:rPr>
        <w:t xml:space="preserve"> на тему:</w:t>
      </w:r>
    </w:p>
    <w:p w:rsidR="005757A3" w:rsidRDefault="005757A3" w:rsidP="005757A3">
      <w:pPr>
        <w:jc w:val="center"/>
        <w:rPr>
          <w:rFonts w:ascii="Times New Roman" w:hAnsi="Times New Roman" w:cs="Times New Roman"/>
        </w:rPr>
      </w:pPr>
    </w:p>
    <w:p w:rsidR="00301A8F" w:rsidRPr="005757A3" w:rsidRDefault="005757A3" w:rsidP="005757A3">
      <w:pPr>
        <w:jc w:val="center"/>
        <w:rPr>
          <w:rFonts w:ascii="Times New Roman" w:hAnsi="Times New Roman" w:cs="Times New Roman"/>
          <w:sz w:val="36"/>
          <w:szCs w:val="36"/>
        </w:rPr>
      </w:pPr>
      <w:r w:rsidRPr="005757A3">
        <w:rPr>
          <w:rFonts w:ascii="Times New Roman" w:hAnsi="Times New Roman" w:cs="Times New Roman"/>
          <w:sz w:val="36"/>
          <w:szCs w:val="36"/>
        </w:rPr>
        <w:t xml:space="preserve"> </w:t>
      </w:r>
      <w:r>
        <w:rPr>
          <w:rFonts w:ascii="Times New Roman" w:hAnsi="Times New Roman" w:cs="Times New Roman"/>
          <w:sz w:val="36"/>
          <w:szCs w:val="36"/>
        </w:rPr>
        <w:t>А</w:t>
      </w:r>
      <w:r w:rsidRPr="005757A3">
        <w:rPr>
          <w:rFonts w:ascii="Times New Roman" w:hAnsi="Times New Roman" w:cs="Times New Roman"/>
          <w:sz w:val="36"/>
          <w:szCs w:val="36"/>
        </w:rPr>
        <w:t>кробатический рок-н-ролл</w:t>
      </w:r>
      <w:r>
        <w:rPr>
          <w:rFonts w:ascii="Times New Roman" w:hAnsi="Times New Roman" w:cs="Times New Roman"/>
          <w:sz w:val="36"/>
          <w:szCs w:val="36"/>
        </w:rPr>
        <w:t>. Требования к костюмам.</w:t>
      </w:r>
    </w:p>
    <w:p w:rsidR="005757A3" w:rsidRPr="005757A3" w:rsidRDefault="005757A3" w:rsidP="005757A3">
      <w:pPr>
        <w:jc w:val="center"/>
        <w:rPr>
          <w:rFonts w:ascii="Times New Roman" w:hAnsi="Times New Roman" w:cs="Times New Roman"/>
          <w:sz w:val="36"/>
          <w:szCs w:val="36"/>
        </w:rPr>
      </w:pPr>
    </w:p>
    <w:p w:rsidR="005757A3" w:rsidRDefault="005757A3" w:rsidP="005757A3">
      <w:pPr>
        <w:jc w:val="center"/>
        <w:rPr>
          <w:rFonts w:ascii="Times New Roman" w:hAnsi="Times New Roman" w:cs="Times New Roman"/>
        </w:rPr>
      </w:pPr>
    </w:p>
    <w:p w:rsidR="005757A3" w:rsidRDefault="005757A3" w:rsidP="005757A3">
      <w:pPr>
        <w:jc w:val="center"/>
        <w:rPr>
          <w:rFonts w:ascii="Times New Roman" w:hAnsi="Times New Roman" w:cs="Times New Roman"/>
        </w:rPr>
      </w:pPr>
    </w:p>
    <w:p w:rsidR="005757A3" w:rsidRDefault="005757A3" w:rsidP="005757A3">
      <w:pPr>
        <w:jc w:val="center"/>
        <w:rPr>
          <w:rFonts w:ascii="Times New Roman" w:hAnsi="Times New Roman" w:cs="Times New Roman"/>
        </w:rPr>
      </w:pPr>
    </w:p>
    <w:p w:rsidR="005757A3" w:rsidRDefault="005757A3" w:rsidP="005757A3">
      <w:pPr>
        <w:jc w:val="center"/>
        <w:rPr>
          <w:rFonts w:ascii="Times New Roman" w:hAnsi="Times New Roman" w:cs="Times New Roman"/>
        </w:rPr>
      </w:pPr>
    </w:p>
    <w:p w:rsidR="005757A3" w:rsidRDefault="005757A3" w:rsidP="005757A3">
      <w:pPr>
        <w:jc w:val="center"/>
        <w:rPr>
          <w:rFonts w:ascii="Times New Roman" w:hAnsi="Times New Roman" w:cs="Times New Roman"/>
        </w:rPr>
      </w:pPr>
    </w:p>
    <w:p w:rsidR="005757A3" w:rsidRDefault="005757A3" w:rsidP="005757A3">
      <w:pPr>
        <w:jc w:val="center"/>
        <w:rPr>
          <w:rFonts w:ascii="Times New Roman" w:hAnsi="Times New Roman" w:cs="Times New Roman"/>
        </w:rPr>
      </w:pPr>
    </w:p>
    <w:p w:rsidR="005757A3" w:rsidRPr="005757A3" w:rsidRDefault="005757A3" w:rsidP="005757A3">
      <w:pPr>
        <w:rPr>
          <w:rFonts w:ascii="Times New Roman" w:hAnsi="Times New Roman" w:cs="Times New Roman"/>
        </w:rPr>
      </w:pPr>
    </w:p>
    <w:p w:rsidR="005757A3" w:rsidRPr="005757A3" w:rsidRDefault="005757A3" w:rsidP="005757A3">
      <w:pPr>
        <w:rPr>
          <w:rFonts w:ascii="Times New Roman" w:hAnsi="Times New Roman" w:cs="Times New Roman"/>
        </w:rPr>
      </w:pPr>
    </w:p>
    <w:p w:rsidR="005757A3" w:rsidRPr="005757A3" w:rsidRDefault="005757A3" w:rsidP="005757A3">
      <w:pPr>
        <w:rPr>
          <w:rFonts w:ascii="Times New Roman" w:hAnsi="Times New Roman" w:cs="Times New Roman"/>
        </w:rPr>
      </w:pPr>
    </w:p>
    <w:p w:rsidR="005757A3" w:rsidRPr="005757A3" w:rsidRDefault="005757A3" w:rsidP="005757A3">
      <w:pPr>
        <w:rPr>
          <w:rFonts w:ascii="Times New Roman" w:hAnsi="Times New Roman" w:cs="Times New Roman"/>
        </w:rPr>
      </w:pPr>
    </w:p>
    <w:p w:rsidR="005757A3" w:rsidRPr="005757A3" w:rsidRDefault="005757A3" w:rsidP="005757A3">
      <w:pPr>
        <w:rPr>
          <w:rFonts w:ascii="Times New Roman" w:hAnsi="Times New Roman" w:cs="Times New Roman"/>
        </w:rPr>
      </w:pPr>
    </w:p>
    <w:p w:rsidR="005757A3" w:rsidRPr="005757A3" w:rsidRDefault="005757A3" w:rsidP="005757A3">
      <w:pPr>
        <w:rPr>
          <w:rFonts w:ascii="Times New Roman" w:hAnsi="Times New Roman" w:cs="Times New Roman"/>
        </w:rPr>
      </w:pPr>
    </w:p>
    <w:p w:rsidR="005757A3" w:rsidRPr="005757A3" w:rsidRDefault="005757A3" w:rsidP="005757A3">
      <w:pPr>
        <w:rPr>
          <w:rFonts w:ascii="Times New Roman" w:hAnsi="Times New Roman" w:cs="Times New Roman"/>
        </w:rPr>
      </w:pPr>
    </w:p>
    <w:p w:rsidR="005757A3" w:rsidRPr="005757A3" w:rsidRDefault="005757A3" w:rsidP="005757A3">
      <w:pPr>
        <w:rPr>
          <w:rFonts w:ascii="Times New Roman" w:hAnsi="Times New Roman" w:cs="Times New Roman"/>
        </w:rPr>
      </w:pPr>
    </w:p>
    <w:p w:rsidR="005757A3" w:rsidRPr="005757A3" w:rsidRDefault="005757A3" w:rsidP="005757A3">
      <w:pPr>
        <w:rPr>
          <w:rFonts w:ascii="Times New Roman" w:hAnsi="Times New Roman" w:cs="Times New Roman"/>
        </w:rPr>
      </w:pPr>
    </w:p>
    <w:p w:rsidR="005757A3" w:rsidRPr="005757A3" w:rsidRDefault="005757A3" w:rsidP="005757A3">
      <w:pPr>
        <w:rPr>
          <w:rFonts w:ascii="Times New Roman" w:hAnsi="Times New Roman" w:cs="Times New Roman"/>
        </w:rPr>
      </w:pPr>
    </w:p>
    <w:p w:rsidR="005757A3" w:rsidRDefault="005757A3" w:rsidP="005757A3">
      <w:pPr>
        <w:rPr>
          <w:rFonts w:ascii="Times New Roman" w:hAnsi="Times New Roman" w:cs="Times New Roman"/>
        </w:rPr>
      </w:pPr>
    </w:p>
    <w:p w:rsidR="005757A3" w:rsidRDefault="005757A3" w:rsidP="005757A3">
      <w:pPr>
        <w:jc w:val="center"/>
        <w:rPr>
          <w:rFonts w:ascii="Times New Roman" w:hAnsi="Times New Roman" w:cs="Times New Roman"/>
        </w:rPr>
      </w:pPr>
    </w:p>
    <w:p w:rsidR="005757A3" w:rsidRDefault="005757A3" w:rsidP="005757A3">
      <w:pPr>
        <w:jc w:val="center"/>
        <w:rPr>
          <w:rFonts w:ascii="Times New Roman" w:hAnsi="Times New Roman" w:cs="Times New Roman"/>
        </w:rPr>
      </w:pPr>
    </w:p>
    <w:p w:rsidR="005757A3" w:rsidRPr="00342E64" w:rsidRDefault="00342E64" w:rsidP="006A52E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Итак, с</w:t>
      </w:r>
      <w:r w:rsidR="005757A3" w:rsidRPr="00342E64">
        <w:rPr>
          <w:rFonts w:ascii="Times New Roman" w:hAnsi="Times New Roman" w:cs="Times New Roman"/>
          <w:sz w:val="28"/>
          <w:szCs w:val="28"/>
        </w:rPr>
        <w:t>портсмены</w:t>
      </w:r>
      <w:r w:rsidR="005757A3" w:rsidRPr="00342E64">
        <w:rPr>
          <w:rFonts w:ascii="Times New Roman" w:hAnsi="Times New Roman" w:cs="Times New Roman"/>
          <w:sz w:val="28"/>
          <w:szCs w:val="28"/>
        </w:rPr>
        <w:t xml:space="preserve"> вида спорта «акробатический рок-н-ролл»</w:t>
      </w:r>
      <w:r w:rsidR="005757A3" w:rsidRPr="00342E64">
        <w:rPr>
          <w:rFonts w:ascii="Times New Roman" w:hAnsi="Times New Roman" w:cs="Times New Roman"/>
          <w:sz w:val="28"/>
          <w:szCs w:val="28"/>
        </w:rPr>
        <w:t xml:space="preserve"> должны выступать в специальных костюмах и обуви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джазовках</w:t>
      </w:r>
      <w:proofErr w:type="spellEnd"/>
      <w:r>
        <w:rPr>
          <w:rFonts w:ascii="Times New Roman" w:hAnsi="Times New Roman" w:cs="Times New Roman"/>
          <w:sz w:val="28"/>
          <w:szCs w:val="28"/>
        </w:rPr>
        <w:t>, либо в кроссовках, если это акробатическая дисциплина)</w:t>
      </w:r>
      <w:r w:rsidR="005757A3" w:rsidRPr="00342E64">
        <w:rPr>
          <w:rFonts w:ascii="Times New Roman" w:hAnsi="Times New Roman" w:cs="Times New Roman"/>
          <w:sz w:val="28"/>
          <w:szCs w:val="28"/>
        </w:rPr>
        <w:t xml:space="preserve">. Костюмы спортсменов должны выглядеть опрятно, соответствовать возрасту спортсменов. </w:t>
      </w:r>
    </w:p>
    <w:p w:rsidR="005757A3" w:rsidRPr="00342E64" w:rsidRDefault="00342E64" w:rsidP="006A52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2E64">
        <w:rPr>
          <w:rFonts w:ascii="Times New Roman" w:hAnsi="Times New Roman" w:cs="Times New Roman"/>
          <w:sz w:val="28"/>
          <w:szCs w:val="28"/>
        </w:rPr>
        <w:t>Одежда спортсменов должна соответствовать моральным нормам, требованиям соответствующей дисциплины и не нести на себе оскорбительных символов. В костюмах не могут быть использованы религиозные символы.</w:t>
      </w:r>
    </w:p>
    <w:p w:rsidR="00342E64" w:rsidRPr="00342E64" w:rsidRDefault="00342E64" w:rsidP="006A52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Pr="00342E64">
        <w:rPr>
          <w:rFonts w:ascii="Times New Roman" w:hAnsi="Times New Roman" w:cs="Times New Roman"/>
          <w:sz w:val="28"/>
          <w:szCs w:val="28"/>
        </w:rPr>
        <w:t xml:space="preserve">остюм должен отражать характер танца и музыкального сопровождения. Вульгарный, сексуальный, передающий болезненный или насильственный </w:t>
      </w:r>
      <w:proofErr w:type="gramStart"/>
      <w:r w:rsidRPr="00342E64">
        <w:rPr>
          <w:rFonts w:ascii="Times New Roman" w:hAnsi="Times New Roman" w:cs="Times New Roman"/>
          <w:sz w:val="28"/>
          <w:szCs w:val="28"/>
        </w:rPr>
        <w:t>образ</w:t>
      </w:r>
      <w:proofErr w:type="gramEnd"/>
      <w:r w:rsidRPr="00342E64">
        <w:rPr>
          <w:rFonts w:ascii="Times New Roman" w:hAnsi="Times New Roman" w:cs="Times New Roman"/>
          <w:sz w:val="28"/>
          <w:szCs w:val="28"/>
        </w:rPr>
        <w:t xml:space="preserve"> или отклоняющийся от ценностей спорта, костюм запрещен.</w:t>
      </w:r>
      <w:r>
        <w:rPr>
          <w:rFonts w:ascii="Times New Roman" w:hAnsi="Times New Roman" w:cs="Times New Roman"/>
          <w:sz w:val="28"/>
          <w:szCs w:val="28"/>
        </w:rPr>
        <w:t xml:space="preserve"> </w:t>
      </w:r>
      <w:r w:rsidRPr="00342E64">
        <w:rPr>
          <w:rFonts w:ascii="Times New Roman" w:hAnsi="Times New Roman" w:cs="Times New Roman"/>
          <w:sz w:val="28"/>
          <w:szCs w:val="28"/>
        </w:rPr>
        <w:t>Костюмы не должны мешать восприятию и оцениванию выступления.</w:t>
      </w:r>
    </w:p>
    <w:p w:rsidR="00342E64" w:rsidRDefault="00342E64" w:rsidP="006A52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2E64">
        <w:rPr>
          <w:rFonts w:ascii="Times New Roman" w:hAnsi="Times New Roman" w:cs="Times New Roman"/>
          <w:sz w:val="28"/>
          <w:szCs w:val="28"/>
        </w:rPr>
        <w:t>Одежда и аксессуары, которые спортсмены надевают при выходе на площадку, не могут быть специально сняты или сброшены на площадку.</w:t>
      </w:r>
    </w:p>
    <w:p w:rsidR="00342E64" w:rsidRDefault="00271D82" w:rsidP="006A52E6">
      <w:pPr>
        <w:spacing w:line="360" w:lineRule="auto"/>
        <w:jc w:val="both"/>
      </w:pPr>
      <w:r>
        <w:rPr>
          <w:rFonts w:ascii="Times New Roman" w:hAnsi="Times New Roman" w:cs="Times New Roman"/>
          <w:sz w:val="28"/>
          <w:szCs w:val="28"/>
        </w:rPr>
        <w:t xml:space="preserve">      </w:t>
      </w:r>
      <w:r w:rsidRPr="00271D82">
        <w:rPr>
          <w:rFonts w:ascii="Times New Roman" w:hAnsi="Times New Roman" w:cs="Times New Roman"/>
          <w:sz w:val="28"/>
          <w:szCs w:val="28"/>
        </w:rPr>
        <w:t>В силу требований безопасности запрещены любые украшения, включая ожерелья, серьги и незакрытый пирсинг. Большие отверстия в ушах, остающиеся от пирсинга, должны быть закрыты клейкой лентой (пластырем). Во всех дисциплинах запрещено использование реквизита, в том числе прикрепленного к костюму, спецэффектов и аксессуаров, за исключением перечисленных для отдельных дисциплин</w:t>
      </w:r>
      <w:r>
        <w:t>.</w:t>
      </w:r>
    </w:p>
    <w:p w:rsidR="00271D82" w:rsidRDefault="007A14EA" w:rsidP="006A52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1D82" w:rsidRPr="00271D82">
        <w:rPr>
          <w:rFonts w:ascii="Times New Roman" w:hAnsi="Times New Roman" w:cs="Times New Roman"/>
          <w:sz w:val="28"/>
          <w:szCs w:val="28"/>
        </w:rPr>
        <w:t>Для возрастной категории «мальчики и девочки» макияж запрещен</w:t>
      </w:r>
      <w:r w:rsidR="00271D82">
        <w:rPr>
          <w:rFonts w:ascii="Times New Roman" w:hAnsi="Times New Roman" w:cs="Times New Roman"/>
          <w:sz w:val="28"/>
          <w:szCs w:val="28"/>
        </w:rPr>
        <w:t>.</w:t>
      </w:r>
    </w:p>
    <w:p w:rsidR="006A52E6" w:rsidRDefault="00271D82" w:rsidP="006A52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1D82">
        <w:rPr>
          <w:rFonts w:ascii="Times New Roman" w:hAnsi="Times New Roman" w:cs="Times New Roman"/>
          <w:sz w:val="28"/>
          <w:szCs w:val="28"/>
        </w:rPr>
        <w:t xml:space="preserve">Рисунки на лице запрещены, разрешается только сценический макияж. </w:t>
      </w:r>
    </w:p>
    <w:p w:rsidR="00271D82" w:rsidRPr="00271D82" w:rsidRDefault="00271D82" w:rsidP="006A52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1D82">
        <w:rPr>
          <w:rFonts w:ascii="Times New Roman" w:hAnsi="Times New Roman" w:cs="Times New Roman"/>
          <w:sz w:val="28"/>
          <w:szCs w:val="28"/>
        </w:rPr>
        <w:t>Стразы допускаются не менее ч</w:t>
      </w:r>
      <w:r>
        <w:rPr>
          <w:rFonts w:ascii="Times New Roman" w:hAnsi="Times New Roman" w:cs="Times New Roman"/>
          <w:sz w:val="28"/>
          <w:szCs w:val="28"/>
        </w:rPr>
        <w:t>ем в 2 см от бровей (см. рисунок</w:t>
      </w:r>
      <w:r w:rsidR="006A52E6">
        <w:rPr>
          <w:rFonts w:ascii="Times New Roman" w:hAnsi="Times New Roman" w:cs="Times New Roman"/>
          <w:sz w:val="28"/>
          <w:szCs w:val="28"/>
        </w:rPr>
        <w:t xml:space="preserve"> 1</w:t>
      </w:r>
      <w:r>
        <w:rPr>
          <w:rFonts w:ascii="Times New Roman" w:hAnsi="Times New Roman" w:cs="Times New Roman"/>
          <w:sz w:val="28"/>
          <w:szCs w:val="28"/>
        </w:rPr>
        <w:t>)</w:t>
      </w:r>
      <w:r w:rsidRPr="00271D82">
        <w:rPr>
          <w:rFonts w:ascii="Times New Roman" w:hAnsi="Times New Roman" w:cs="Times New Roman"/>
          <w:sz w:val="28"/>
          <w:szCs w:val="28"/>
        </w:rPr>
        <w:t xml:space="preserve"> во всех категориях</w:t>
      </w:r>
      <w:r>
        <w:rPr>
          <w:rFonts w:ascii="Times New Roman" w:hAnsi="Times New Roman" w:cs="Times New Roman"/>
          <w:sz w:val="28"/>
          <w:szCs w:val="28"/>
        </w:rPr>
        <w:t xml:space="preserve">, </w:t>
      </w:r>
      <w:r w:rsidRPr="00271D82">
        <w:rPr>
          <w:rFonts w:ascii="Times New Roman" w:hAnsi="Times New Roman" w:cs="Times New Roman"/>
          <w:sz w:val="28"/>
          <w:szCs w:val="28"/>
        </w:rPr>
        <w:t>кроме «мальчики и девочки». Запрещены следующие аксессуары: шляпы, кепки, шлемы и т.п., защитные наколенники и налокотники. Исключения: Головные уборы размером менее 10*10*10см.</w:t>
      </w:r>
      <w:r>
        <w:rPr>
          <w:rFonts w:ascii="Times New Roman" w:hAnsi="Times New Roman" w:cs="Times New Roman"/>
          <w:sz w:val="28"/>
          <w:szCs w:val="28"/>
        </w:rPr>
        <w:t xml:space="preserve"> (пример и допустимые размеры на рисунке</w:t>
      </w:r>
      <w:r w:rsidR="006A52E6">
        <w:rPr>
          <w:rFonts w:ascii="Times New Roman" w:hAnsi="Times New Roman" w:cs="Times New Roman"/>
          <w:sz w:val="28"/>
          <w:szCs w:val="28"/>
        </w:rPr>
        <w:t xml:space="preserve"> 1</w:t>
      </w:r>
      <w:r>
        <w:rPr>
          <w:rFonts w:ascii="Times New Roman" w:hAnsi="Times New Roman" w:cs="Times New Roman"/>
          <w:sz w:val="28"/>
          <w:szCs w:val="28"/>
        </w:rPr>
        <w:t>)</w:t>
      </w:r>
      <w:r w:rsidRPr="00271D82">
        <w:rPr>
          <w:rFonts w:ascii="Times New Roman" w:hAnsi="Times New Roman" w:cs="Times New Roman"/>
          <w:sz w:val="28"/>
          <w:szCs w:val="28"/>
        </w:rPr>
        <w:t xml:space="preserve"> разрешены только в дисциплинах </w:t>
      </w:r>
      <w:r w:rsidRPr="00271D82">
        <w:rPr>
          <w:rFonts w:ascii="Times New Roman" w:hAnsi="Times New Roman" w:cs="Times New Roman"/>
          <w:sz w:val="28"/>
          <w:szCs w:val="28"/>
        </w:rPr>
        <w:lastRenderedPageBreak/>
        <w:t>«</w:t>
      </w:r>
      <w:proofErr w:type="spellStart"/>
      <w:r w:rsidRPr="00271D82">
        <w:rPr>
          <w:rFonts w:ascii="Times New Roman" w:hAnsi="Times New Roman" w:cs="Times New Roman"/>
          <w:sz w:val="28"/>
          <w:szCs w:val="28"/>
        </w:rPr>
        <w:t>формейшн</w:t>
      </w:r>
      <w:proofErr w:type="spellEnd"/>
      <w:r w:rsidRPr="00271D82">
        <w:rPr>
          <w:rFonts w:ascii="Times New Roman" w:hAnsi="Times New Roman" w:cs="Times New Roman"/>
          <w:sz w:val="28"/>
          <w:szCs w:val="28"/>
        </w:rPr>
        <w:t>» девушки и «</w:t>
      </w:r>
      <w:proofErr w:type="spellStart"/>
      <w:r w:rsidRPr="00271D82">
        <w:rPr>
          <w:rFonts w:ascii="Times New Roman" w:hAnsi="Times New Roman" w:cs="Times New Roman"/>
          <w:sz w:val="28"/>
          <w:szCs w:val="28"/>
        </w:rPr>
        <w:t>формейшн</w:t>
      </w:r>
      <w:proofErr w:type="spellEnd"/>
      <w:r w:rsidRPr="00271D82">
        <w:rPr>
          <w:rFonts w:ascii="Times New Roman" w:hAnsi="Times New Roman" w:cs="Times New Roman"/>
          <w:sz w:val="28"/>
          <w:szCs w:val="28"/>
        </w:rPr>
        <w:t>» женщины</w:t>
      </w:r>
      <w:r>
        <w:t>.</w:t>
      </w:r>
      <w:r>
        <w:t xml:space="preserve"> </w:t>
      </w:r>
      <w:r w:rsidRPr="00271D82">
        <w:rPr>
          <w:rFonts w:ascii="Times New Roman" w:hAnsi="Times New Roman" w:cs="Times New Roman"/>
          <w:sz w:val="28"/>
          <w:szCs w:val="28"/>
        </w:rPr>
        <w:t>Они должны быть сделаны из мягких материалов или волос (прическа).</w:t>
      </w:r>
    </w:p>
    <w:p w:rsidR="006A52E6" w:rsidRDefault="006A52E6" w:rsidP="005757A3">
      <w:pPr>
        <w:jc w:val="center"/>
        <w:rPr>
          <w:noProof/>
          <w:lang w:eastAsia="ru-RU"/>
        </w:rPr>
      </w:pPr>
    </w:p>
    <w:p w:rsidR="005757A3" w:rsidRPr="00271D82" w:rsidRDefault="006A52E6" w:rsidP="005757A3">
      <w:pPr>
        <w:jc w:val="center"/>
        <w:rPr>
          <w:rFonts w:ascii="Times New Roman" w:hAnsi="Times New Roman" w:cs="Times New Roman"/>
          <w:sz w:val="28"/>
          <w:szCs w:val="28"/>
        </w:rPr>
      </w:pPr>
      <w:r>
        <w:rPr>
          <w:noProof/>
          <w:lang w:eastAsia="ru-RU"/>
        </w:rPr>
        <w:drawing>
          <wp:inline distT="0" distB="0" distL="0" distR="0" wp14:anchorId="75645816" wp14:editId="2594289F">
            <wp:extent cx="5404404" cy="3053301"/>
            <wp:effectExtent l="0" t="0" r="6350" b="0"/>
            <wp:docPr id="2" name="Рисунок 2" descr="C:\Users\Алекс\AppData\Local\Microsoft\Windows\INetCache\Content.Word\RHu3H3dAk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AppData\Local\Microsoft\Windows\INetCache\Content.Word\RHu3H3dAkP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4503" cy="3087255"/>
                    </a:xfrm>
                    <a:prstGeom prst="rect">
                      <a:avLst/>
                    </a:prstGeom>
                    <a:noFill/>
                    <a:ln>
                      <a:noFill/>
                    </a:ln>
                  </pic:spPr>
                </pic:pic>
              </a:graphicData>
            </a:graphic>
          </wp:inline>
        </w:drawing>
      </w:r>
    </w:p>
    <w:p w:rsidR="006A52E6" w:rsidRDefault="006A52E6" w:rsidP="006A52E6">
      <w:pPr>
        <w:jc w:val="both"/>
        <w:rPr>
          <w:rFonts w:ascii="Times New Roman" w:hAnsi="Times New Roman" w:cs="Times New Roman"/>
          <w:sz w:val="28"/>
          <w:szCs w:val="28"/>
        </w:rPr>
      </w:pPr>
      <w:r>
        <w:rPr>
          <w:rFonts w:ascii="Times New Roman" w:hAnsi="Times New Roman" w:cs="Times New Roman"/>
          <w:sz w:val="28"/>
          <w:szCs w:val="28"/>
        </w:rPr>
        <w:t xml:space="preserve">    </w:t>
      </w:r>
    </w:p>
    <w:p w:rsidR="006A52E6" w:rsidRDefault="006A52E6" w:rsidP="005D5B82">
      <w:pPr>
        <w:spacing w:line="360" w:lineRule="auto"/>
        <w:jc w:val="both"/>
        <w:rPr>
          <w:rFonts w:ascii="Times New Roman" w:hAnsi="Times New Roman" w:cs="Times New Roman"/>
          <w:sz w:val="28"/>
          <w:szCs w:val="28"/>
        </w:rPr>
      </w:pPr>
    </w:p>
    <w:p w:rsidR="005757A3" w:rsidRPr="006A52E6" w:rsidRDefault="006A52E6" w:rsidP="005D5B82">
      <w:pPr>
        <w:spacing w:line="360" w:lineRule="auto"/>
        <w:jc w:val="both"/>
        <w:rPr>
          <w:rFonts w:ascii="Times New Roman" w:hAnsi="Times New Roman" w:cs="Times New Roman"/>
          <w:sz w:val="28"/>
          <w:szCs w:val="28"/>
        </w:rPr>
      </w:pPr>
      <w:r w:rsidRPr="006A52E6">
        <w:rPr>
          <w:rFonts w:ascii="Times New Roman" w:hAnsi="Times New Roman" w:cs="Times New Roman"/>
          <w:sz w:val="28"/>
          <w:szCs w:val="28"/>
        </w:rPr>
        <w:t xml:space="preserve">Костюм должен скрывать интимные места спортсмена (ягодицы, бюст, лонная </w:t>
      </w:r>
      <w:proofErr w:type="gramStart"/>
      <w:r w:rsidRPr="006A52E6">
        <w:rPr>
          <w:rFonts w:ascii="Times New Roman" w:hAnsi="Times New Roman" w:cs="Times New Roman"/>
          <w:sz w:val="28"/>
          <w:szCs w:val="28"/>
        </w:rPr>
        <w:t>область )</w:t>
      </w:r>
      <w:proofErr w:type="gramEnd"/>
      <w:r w:rsidRPr="006A52E6">
        <w:rPr>
          <w:rFonts w:ascii="Times New Roman" w:hAnsi="Times New Roman" w:cs="Times New Roman"/>
          <w:sz w:val="28"/>
          <w:szCs w:val="28"/>
        </w:rPr>
        <w:t>, см. рис. 2 и 3, на протяжении всего выступления. Интимные части тела должны быть закрыты непрозрачной тканью любого цвета кроме телесного (цвета кожи, загара и пр.).</w:t>
      </w:r>
    </w:p>
    <w:p w:rsidR="006A52E6" w:rsidRDefault="006A52E6" w:rsidP="004E77F8">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05pt;height:241.65pt">
            <v:imagedata r:id="rId5" o:title="SX9KDYPdy94"/>
          </v:shape>
        </w:pict>
      </w:r>
    </w:p>
    <w:p w:rsidR="006A52E6" w:rsidRDefault="006A52E6" w:rsidP="004E77F8"/>
    <w:p w:rsidR="006A52E6" w:rsidRDefault="006A52E6" w:rsidP="004E77F8"/>
    <w:p w:rsidR="006A52E6" w:rsidRDefault="006A52E6" w:rsidP="004E77F8"/>
    <w:p w:rsidR="006A52E6" w:rsidRDefault="006A52E6" w:rsidP="006A52E6">
      <w:pPr>
        <w:spacing w:line="360" w:lineRule="auto"/>
        <w:jc w:val="center"/>
        <w:rPr>
          <w:rFonts w:ascii="Times New Roman" w:hAnsi="Times New Roman" w:cs="Times New Roman"/>
          <w:sz w:val="28"/>
          <w:szCs w:val="28"/>
        </w:rPr>
      </w:pPr>
      <w:r w:rsidRPr="006A52E6">
        <w:rPr>
          <w:rFonts w:ascii="Times New Roman" w:hAnsi="Times New Roman" w:cs="Times New Roman"/>
          <w:sz w:val="28"/>
          <w:szCs w:val="28"/>
        </w:rPr>
        <w:t>Требования к костюмам партнерш:</w:t>
      </w:r>
    </w:p>
    <w:p w:rsidR="007A14EA" w:rsidRDefault="007A14EA" w:rsidP="006A52E6">
      <w:pPr>
        <w:spacing w:line="360" w:lineRule="auto"/>
        <w:jc w:val="center"/>
        <w:rPr>
          <w:rFonts w:ascii="Times New Roman" w:hAnsi="Times New Roman" w:cs="Times New Roman"/>
          <w:sz w:val="28"/>
          <w:szCs w:val="28"/>
        </w:rPr>
      </w:pPr>
    </w:p>
    <w:p w:rsidR="006A52E6" w:rsidRDefault="006A52E6" w:rsidP="005D5B82">
      <w:pPr>
        <w:spacing w:line="360" w:lineRule="auto"/>
        <w:rPr>
          <w:rFonts w:ascii="Times New Roman" w:hAnsi="Times New Roman" w:cs="Times New Roman"/>
          <w:sz w:val="28"/>
          <w:szCs w:val="28"/>
        </w:rPr>
      </w:pPr>
      <w:r w:rsidRPr="006A52E6">
        <w:rPr>
          <w:rFonts w:ascii="Times New Roman" w:hAnsi="Times New Roman" w:cs="Times New Roman"/>
          <w:sz w:val="28"/>
          <w:szCs w:val="28"/>
        </w:rPr>
        <w:t xml:space="preserve">- Танга запрещены </w:t>
      </w:r>
    </w:p>
    <w:p w:rsidR="006A52E6" w:rsidRDefault="006A52E6" w:rsidP="005D5B8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A52E6">
        <w:rPr>
          <w:rFonts w:ascii="Times New Roman" w:hAnsi="Times New Roman" w:cs="Times New Roman"/>
          <w:sz w:val="28"/>
          <w:szCs w:val="28"/>
        </w:rPr>
        <w:t>Трусы телесного цвета запрещены</w:t>
      </w:r>
    </w:p>
    <w:p w:rsidR="006A52E6" w:rsidRDefault="006A52E6" w:rsidP="005D5B82">
      <w:pPr>
        <w:spacing w:line="360" w:lineRule="auto"/>
        <w:jc w:val="both"/>
        <w:rPr>
          <w:rFonts w:ascii="Times New Roman" w:hAnsi="Times New Roman" w:cs="Times New Roman"/>
          <w:sz w:val="28"/>
          <w:szCs w:val="28"/>
        </w:rPr>
      </w:pPr>
      <w:r w:rsidRPr="006A52E6">
        <w:rPr>
          <w:rFonts w:ascii="Times New Roman" w:hAnsi="Times New Roman" w:cs="Times New Roman"/>
          <w:sz w:val="28"/>
          <w:szCs w:val="28"/>
        </w:rPr>
        <w:t>- Грудь должна быть закрыта непрозрачным материалом не телесного цвета, см. рисунки. Линия бёдер (талия). Верхняя линия (резинка) трусиков должна быть как минимум настолько высоко, чтобы полностью закрывать верхнюю часть складки между ягодицами. Нижние линии трусиков должны быть достаточными, чтобы полностью покрыть вертикальную складку между ягодицами. Трусики должны закрывать всю ягодицу сзади (см. рис. 2 и 5). Спереди линия трусиков должна следовать линии между телом и согнутой ногой. (см. рис. 4). Расстояние от линии бедер до линии трусиков должно быть не менее 5 (пяти) сантиметров, если измерять его сбоку.</w:t>
      </w:r>
    </w:p>
    <w:p w:rsidR="007A14EA" w:rsidRDefault="007A14EA" w:rsidP="005D5B82">
      <w:pPr>
        <w:spacing w:line="360" w:lineRule="auto"/>
        <w:jc w:val="both"/>
        <w:rPr>
          <w:rFonts w:ascii="Times New Roman" w:hAnsi="Times New Roman" w:cs="Times New Roman"/>
          <w:sz w:val="28"/>
          <w:szCs w:val="28"/>
        </w:rPr>
      </w:pPr>
    </w:p>
    <w:p w:rsidR="006A52E6" w:rsidRPr="006A52E6" w:rsidRDefault="006A52E6" w:rsidP="005D5B82">
      <w:pPr>
        <w:spacing w:line="360" w:lineRule="auto"/>
        <w:jc w:val="both"/>
        <w:rPr>
          <w:rFonts w:ascii="Times New Roman" w:hAnsi="Times New Roman" w:cs="Times New Roman"/>
          <w:sz w:val="28"/>
          <w:szCs w:val="28"/>
        </w:rPr>
      </w:pPr>
      <w:r w:rsidRPr="006A52E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A52E6">
        <w:rPr>
          <w:rFonts w:ascii="Times New Roman" w:hAnsi="Times New Roman" w:cs="Times New Roman"/>
          <w:sz w:val="28"/>
          <w:szCs w:val="28"/>
        </w:rPr>
        <w:t xml:space="preserve">Танцоры должны убедиться, что их костюмы сидят на них должным образом, так как плохо облегающие шорты или трусики могут так или иначе обнажить ягодицы, что запрещено. Сокращенное бикини, </w:t>
      </w:r>
      <w:proofErr w:type="spellStart"/>
      <w:r w:rsidRPr="006A52E6">
        <w:rPr>
          <w:rFonts w:ascii="Times New Roman" w:hAnsi="Times New Roman" w:cs="Times New Roman"/>
          <w:sz w:val="28"/>
          <w:szCs w:val="28"/>
        </w:rPr>
        <w:t>стринги</w:t>
      </w:r>
      <w:proofErr w:type="spellEnd"/>
      <w:r w:rsidRPr="006A52E6">
        <w:rPr>
          <w:rFonts w:ascii="Times New Roman" w:hAnsi="Times New Roman" w:cs="Times New Roman"/>
          <w:sz w:val="28"/>
          <w:szCs w:val="28"/>
        </w:rPr>
        <w:t xml:space="preserve">, </w:t>
      </w:r>
      <w:proofErr w:type="spellStart"/>
      <w:r w:rsidRPr="006A52E6">
        <w:rPr>
          <w:rFonts w:ascii="Times New Roman" w:hAnsi="Times New Roman" w:cs="Times New Roman"/>
          <w:sz w:val="28"/>
          <w:szCs w:val="28"/>
        </w:rPr>
        <w:t>танга</w:t>
      </w:r>
      <w:proofErr w:type="spellEnd"/>
      <w:r w:rsidRPr="006A52E6">
        <w:rPr>
          <w:rFonts w:ascii="Times New Roman" w:hAnsi="Times New Roman" w:cs="Times New Roman"/>
          <w:sz w:val="28"/>
          <w:szCs w:val="28"/>
        </w:rPr>
        <w:t xml:space="preserve"> и любые шорты, визуально имитирующие </w:t>
      </w:r>
      <w:proofErr w:type="spellStart"/>
      <w:r w:rsidRPr="006A52E6">
        <w:rPr>
          <w:rFonts w:ascii="Times New Roman" w:hAnsi="Times New Roman" w:cs="Times New Roman"/>
          <w:sz w:val="28"/>
          <w:szCs w:val="28"/>
        </w:rPr>
        <w:t>стринги</w:t>
      </w:r>
      <w:proofErr w:type="spellEnd"/>
      <w:r w:rsidRPr="006A52E6">
        <w:rPr>
          <w:rFonts w:ascii="Times New Roman" w:hAnsi="Times New Roman" w:cs="Times New Roman"/>
          <w:sz w:val="28"/>
          <w:szCs w:val="28"/>
        </w:rPr>
        <w:t xml:space="preserve">, запрещены. В возрастных категориях мальчики и девочки, юноши и девушки и </w:t>
      </w:r>
      <w:proofErr w:type="gramStart"/>
      <w:r w:rsidRPr="006A52E6">
        <w:rPr>
          <w:rFonts w:ascii="Times New Roman" w:hAnsi="Times New Roman" w:cs="Times New Roman"/>
          <w:sz w:val="28"/>
          <w:szCs w:val="28"/>
        </w:rPr>
        <w:t>юниоры</w:t>
      </w:r>
      <w:proofErr w:type="gramEnd"/>
      <w:r w:rsidRPr="006A52E6">
        <w:rPr>
          <w:rFonts w:ascii="Times New Roman" w:hAnsi="Times New Roman" w:cs="Times New Roman"/>
          <w:sz w:val="28"/>
          <w:szCs w:val="28"/>
        </w:rPr>
        <w:t xml:space="preserve"> и юниорки ажурные чулки и колготки разрешены только телесного цвета. Минимальная закрытость представлена на рис. 6, 7, 8.</w:t>
      </w:r>
    </w:p>
    <w:p w:rsidR="005757A3" w:rsidRPr="004E77F8" w:rsidRDefault="005757A3" w:rsidP="005D5B82">
      <w:pPr>
        <w:spacing w:line="360" w:lineRule="auto"/>
        <w:jc w:val="both"/>
      </w:pPr>
    </w:p>
    <w:p w:rsidR="005757A3" w:rsidRPr="00342E64" w:rsidRDefault="005757A3" w:rsidP="006A52E6">
      <w:pPr>
        <w:jc w:val="both"/>
        <w:rPr>
          <w:rFonts w:ascii="Times New Roman" w:hAnsi="Times New Roman" w:cs="Times New Roman"/>
          <w:sz w:val="28"/>
          <w:szCs w:val="28"/>
        </w:rPr>
      </w:pPr>
    </w:p>
    <w:p w:rsidR="005757A3" w:rsidRPr="00342E64" w:rsidRDefault="005757A3" w:rsidP="006A52E6">
      <w:pPr>
        <w:jc w:val="both"/>
        <w:rPr>
          <w:rFonts w:ascii="Times New Roman" w:hAnsi="Times New Roman" w:cs="Times New Roman"/>
          <w:sz w:val="28"/>
          <w:szCs w:val="28"/>
        </w:rPr>
      </w:pPr>
    </w:p>
    <w:p w:rsidR="005757A3" w:rsidRPr="00342E64" w:rsidRDefault="005757A3" w:rsidP="006A52E6">
      <w:pPr>
        <w:jc w:val="both"/>
        <w:rPr>
          <w:rFonts w:ascii="Times New Roman" w:hAnsi="Times New Roman" w:cs="Times New Roman"/>
          <w:sz w:val="28"/>
          <w:szCs w:val="28"/>
        </w:rPr>
      </w:pPr>
    </w:p>
    <w:p w:rsidR="005D5B82" w:rsidRDefault="005D5B82" w:rsidP="006A52E6">
      <w:pPr>
        <w:jc w:val="both"/>
        <w:rPr>
          <w:rFonts w:ascii="Times New Roman" w:hAnsi="Times New Roman" w:cs="Times New Roman"/>
          <w:noProof/>
          <w:sz w:val="28"/>
          <w:szCs w:val="28"/>
          <w:lang w:eastAsia="ru-RU"/>
        </w:rPr>
      </w:pPr>
    </w:p>
    <w:p w:rsidR="005D5B82" w:rsidRDefault="005D5B82" w:rsidP="006A52E6">
      <w:pPr>
        <w:jc w:val="both"/>
        <w:rPr>
          <w:rFonts w:ascii="Times New Roman" w:hAnsi="Times New Roman" w:cs="Times New Roman"/>
          <w:noProof/>
          <w:sz w:val="28"/>
          <w:szCs w:val="28"/>
          <w:lang w:eastAsia="ru-RU"/>
        </w:rPr>
      </w:pPr>
    </w:p>
    <w:p w:rsidR="005D5B82" w:rsidRDefault="005D5B82" w:rsidP="006A52E6">
      <w:pPr>
        <w:jc w:val="both"/>
        <w:rPr>
          <w:rFonts w:ascii="Times New Roman" w:hAnsi="Times New Roman" w:cs="Times New Roman"/>
          <w:noProof/>
          <w:sz w:val="28"/>
          <w:szCs w:val="28"/>
          <w:lang w:eastAsia="ru-RU"/>
        </w:rPr>
      </w:pPr>
    </w:p>
    <w:p w:rsidR="005D5B82" w:rsidRDefault="005D5B82" w:rsidP="006A52E6">
      <w:pPr>
        <w:jc w:val="both"/>
        <w:rPr>
          <w:rFonts w:ascii="Times New Roman" w:hAnsi="Times New Roman" w:cs="Times New Roman"/>
          <w:noProof/>
          <w:sz w:val="28"/>
          <w:szCs w:val="28"/>
          <w:lang w:eastAsia="ru-RU"/>
        </w:rPr>
      </w:pPr>
    </w:p>
    <w:p w:rsidR="005D5B82" w:rsidRDefault="005D5B82" w:rsidP="006A52E6">
      <w:pPr>
        <w:jc w:val="both"/>
        <w:rPr>
          <w:rFonts w:ascii="Times New Roman" w:hAnsi="Times New Roman" w:cs="Times New Roman"/>
          <w:noProof/>
          <w:sz w:val="28"/>
          <w:szCs w:val="28"/>
          <w:lang w:eastAsia="ru-RU"/>
        </w:rPr>
      </w:pPr>
    </w:p>
    <w:p w:rsidR="005757A3" w:rsidRDefault="005D5B82" w:rsidP="006A52E6">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724940" cy="4242649"/>
            <wp:effectExtent l="0" t="0" r="9525" b="5715"/>
            <wp:docPr id="3" name="Рисунок 3" descr="C:\Users\Алекс\AppData\Local\Microsoft\Windows\INetCache\Content.Word\G-wzh_ZiY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лекс\AppData\Local\Microsoft\Windows\INetCache\Content.Word\G-wzh_ZiYB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358" cy="4248887"/>
                    </a:xfrm>
                    <a:prstGeom prst="rect">
                      <a:avLst/>
                    </a:prstGeom>
                    <a:noFill/>
                    <a:ln>
                      <a:noFill/>
                    </a:ln>
                  </pic:spPr>
                </pic:pic>
              </a:graphicData>
            </a:graphic>
          </wp:inline>
        </w:drawing>
      </w:r>
    </w:p>
    <w:p w:rsidR="005D5B82" w:rsidRDefault="005D5B82" w:rsidP="006A52E6">
      <w:pPr>
        <w:jc w:val="both"/>
        <w:rPr>
          <w:rFonts w:ascii="Times New Roman" w:hAnsi="Times New Roman" w:cs="Times New Roman"/>
          <w:sz w:val="28"/>
          <w:szCs w:val="28"/>
        </w:rPr>
      </w:pPr>
    </w:p>
    <w:p w:rsidR="005D5B82" w:rsidRDefault="005D5B82" w:rsidP="006A52E6">
      <w:pPr>
        <w:jc w:val="both"/>
        <w:rPr>
          <w:rFonts w:ascii="Times New Roman" w:hAnsi="Times New Roman" w:cs="Times New Roman"/>
          <w:sz w:val="28"/>
          <w:szCs w:val="28"/>
        </w:rPr>
      </w:pPr>
      <w:r>
        <w:rPr>
          <w:rFonts w:ascii="Times New Roman" w:hAnsi="Times New Roman" w:cs="Times New Roman"/>
          <w:sz w:val="28"/>
          <w:szCs w:val="28"/>
        </w:rPr>
        <w:pict>
          <v:shape id="_x0000_i1049" type="#_x0000_t75" style="width:478.35pt;height:299.25pt">
            <v:imagedata r:id="rId7" o:title="6-F3hXJysyY"/>
          </v:shape>
        </w:pict>
      </w:r>
    </w:p>
    <w:p w:rsidR="007A14EA" w:rsidRDefault="007A14EA" w:rsidP="006A52E6">
      <w:pPr>
        <w:jc w:val="both"/>
        <w:rPr>
          <w:rFonts w:ascii="Times New Roman" w:hAnsi="Times New Roman" w:cs="Times New Roman"/>
          <w:sz w:val="28"/>
          <w:szCs w:val="28"/>
        </w:rPr>
      </w:pPr>
      <w:bookmarkStart w:id="0" w:name="_GoBack"/>
      <w:bookmarkEnd w:id="0"/>
    </w:p>
    <w:p w:rsidR="005D5B82" w:rsidRDefault="005D5B82" w:rsidP="006A52E6">
      <w:pPr>
        <w:jc w:val="both"/>
        <w:rPr>
          <w:rFonts w:ascii="Times New Roman" w:hAnsi="Times New Roman" w:cs="Times New Roman"/>
          <w:sz w:val="28"/>
          <w:szCs w:val="28"/>
        </w:rPr>
      </w:pPr>
    </w:p>
    <w:p w:rsidR="005D5B82" w:rsidRDefault="005D5B82" w:rsidP="005D5B82">
      <w:pPr>
        <w:spacing w:line="360" w:lineRule="auto"/>
        <w:jc w:val="center"/>
        <w:rPr>
          <w:rFonts w:ascii="Times New Roman" w:hAnsi="Times New Roman" w:cs="Times New Roman"/>
          <w:sz w:val="28"/>
          <w:szCs w:val="28"/>
        </w:rPr>
      </w:pPr>
      <w:r w:rsidRPr="005D5B82">
        <w:rPr>
          <w:rFonts w:ascii="Times New Roman" w:hAnsi="Times New Roman" w:cs="Times New Roman"/>
          <w:sz w:val="28"/>
          <w:szCs w:val="28"/>
        </w:rPr>
        <w:lastRenderedPageBreak/>
        <w:t>Требования к костюмам партнеров:</w:t>
      </w:r>
    </w:p>
    <w:p w:rsidR="005D5B82" w:rsidRPr="005D5B82" w:rsidRDefault="005D5B82" w:rsidP="005D5B82">
      <w:pPr>
        <w:spacing w:line="360" w:lineRule="auto"/>
        <w:jc w:val="center"/>
        <w:rPr>
          <w:rFonts w:ascii="Times New Roman" w:hAnsi="Times New Roman" w:cs="Times New Roman"/>
          <w:sz w:val="28"/>
          <w:szCs w:val="28"/>
        </w:rPr>
      </w:pPr>
    </w:p>
    <w:p w:rsidR="005D5B82" w:rsidRPr="005D5B82" w:rsidRDefault="005D5B82" w:rsidP="005D5B82">
      <w:pPr>
        <w:spacing w:line="360" w:lineRule="auto"/>
        <w:jc w:val="both"/>
        <w:rPr>
          <w:rFonts w:ascii="Times New Roman" w:hAnsi="Times New Roman" w:cs="Times New Roman"/>
          <w:sz w:val="28"/>
          <w:szCs w:val="28"/>
        </w:rPr>
      </w:pPr>
      <w:r w:rsidRPr="005D5B82">
        <w:rPr>
          <w:rFonts w:ascii="Times New Roman" w:hAnsi="Times New Roman" w:cs="Times New Roman"/>
          <w:sz w:val="28"/>
          <w:szCs w:val="28"/>
        </w:rPr>
        <w:t xml:space="preserve">- разрешаются только длинные брюки, шорты, </w:t>
      </w:r>
      <w:proofErr w:type="spellStart"/>
      <w:r w:rsidRPr="005D5B82">
        <w:rPr>
          <w:rFonts w:ascii="Times New Roman" w:hAnsi="Times New Roman" w:cs="Times New Roman"/>
          <w:sz w:val="28"/>
          <w:szCs w:val="28"/>
        </w:rPr>
        <w:t>бермуды</w:t>
      </w:r>
      <w:proofErr w:type="spellEnd"/>
      <w:r w:rsidRPr="005D5B82">
        <w:rPr>
          <w:rFonts w:ascii="Times New Roman" w:hAnsi="Times New Roman" w:cs="Times New Roman"/>
          <w:sz w:val="28"/>
          <w:szCs w:val="28"/>
        </w:rPr>
        <w:t xml:space="preserve">, бриджи не разрешены; </w:t>
      </w:r>
    </w:p>
    <w:p w:rsidR="005D5B82" w:rsidRPr="005D5B82" w:rsidRDefault="005D5B82" w:rsidP="005D5B82">
      <w:pPr>
        <w:spacing w:line="360" w:lineRule="auto"/>
        <w:jc w:val="both"/>
        <w:rPr>
          <w:rFonts w:ascii="Times New Roman" w:hAnsi="Times New Roman" w:cs="Times New Roman"/>
          <w:sz w:val="28"/>
          <w:szCs w:val="28"/>
        </w:rPr>
      </w:pPr>
      <w:r w:rsidRPr="005D5B82">
        <w:rPr>
          <w:rFonts w:ascii="Times New Roman" w:hAnsi="Times New Roman" w:cs="Times New Roman"/>
          <w:sz w:val="28"/>
          <w:szCs w:val="28"/>
        </w:rPr>
        <w:t xml:space="preserve">- топ/рубашка телесного цвета запрещена </w:t>
      </w:r>
    </w:p>
    <w:p w:rsidR="005D5B82" w:rsidRDefault="005D5B82" w:rsidP="005D5B82">
      <w:pPr>
        <w:spacing w:line="360" w:lineRule="auto"/>
        <w:jc w:val="both"/>
        <w:rPr>
          <w:rFonts w:ascii="Times New Roman" w:hAnsi="Times New Roman" w:cs="Times New Roman"/>
          <w:sz w:val="28"/>
          <w:szCs w:val="28"/>
        </w:rPr>
      </w:pPr>
      <w:r w:rsidRPr="005D5B82">
        <w:rPr>
          <w:rFonts w:ascii="Times New Roman" w:hAnsi="Times New Roman" w:cs="Times New Roman"/>
          <w:sz w:val="28"/>
          <w:szCs w:val="28"/>
        </w:rPr>
        <w:t>- соски должны быть покрыты непрозрачным материалом (в соответствии с дизайном костюма), ткань телесного цвета не допускается.</w:t>
      </w:r>
    </w:p>
    <w:p w:rsidR="005D5B82" w:rsidRDefault="005D5B82" w:rsidP="005D5B82">
      <w:pPr>
        <w:spacing w:line="360" w:lineRule="auto"/>
        <w:jc w:val="both"/>
        <w:rPr>
          <w:rFonts w:ascii="Times New Roman" w:hAnsi="Times New Roman" w:cs="Times New Roman"/>
          <w:sz w:val="28"/>
          <w:szCs w:val="28"/>
        </w:rPr>
      </w:pPr>
    </w:p>
    <w:p w:rsidR="005D5B82" w:rsidRDefault="005D5B82" w:rsidP="005D5B82">
      <w:pPr>
        <w:spacing w:line="360" w:lineRule="auto"/>
        <w:jc w:val="both"/>
        <w:rPr>
          <w:rFonts w:ascii="Times New Roman" w:hAnsi="Times New Roman" w:cs="Times New Roman"/>
          <w:sz w:val="28"/>
          <w:szCs w:val="28"/>
        </w:rPr>
      </w:pPr>
    </w:p>
    <w:p w:rsidR="005D5B82" w:rsidRPr="005D5B82" w:rsidRDefault="005D5B82" w:rsidP="005D5B82">
      <w:pPr>
        <w:spacing w:line="360" w:lineRule="auto"/>
        <w:jc w:val="both"/>
        <w:rPr>
          <w:rFonts w:ascii="Times New Roman" w:hAnsi="Times New Roman" w:cs="Times New Roman"/>
          <w:sz w:val="28"/>
          <w:szCs w:val="28"/>
        </w:rPr>
      </w:pPr>
    </w:p>
    <w:p w:rsidR="005D5B82" w:rsidRDefault="005D5B82" w:rsidP="005D5B82">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i1062" type="#_x0000_t75" style="width:467.05pt;height:347.5pt">
            <v:imagedata r:id="rId8" o:title="mtB-61oBsM4"/>
          </v:shape>
        </w:pict>
      </w:r>
    </w:p>
    <w:p w:rsidR="005D5B82" w:rsidRDefault="005D5B82" w:rsidP="005D5B8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pict>
          <v:shape id="_x0000_i1063" type="#_x0000_t75" style="width:467.05pt;height:303.05pt">
            <v:imagedata r:id="rId9" o:title="Jv62cXgdb24"/>
          </v:shape>
        </w:pict>
      </w:r>
    </w:p>
    <w:p w:rsidR="005D5B82" w:rsidRDefault="005D5B82" w:rsidP="005D5B82">
      <w:pPr>
        <w:spacing w:line="360" w:lineRule="auto"/>
        <w:jc w:val="both"/>
        <w:rPr>
          <w:rFonts w:ascii="Times New Roman" w:hAnsi="Times New Roman" w:cs="Times New Roman"/>
          <w:sz w:val="28"/>
          <w:szCs w:val="28"/>
        </w:rPr>
      </w:pPr>
    </w:p>
    <w:p w:rsidR="005D5B82" w:rsidRDefault="005D5B82" w:rsidP="005D5B82">
      <w:pPr>
        <w:spacing w:line="360" w:lineRule="auto"/>
        <w:jc w:val="both"/>
        <w:rPr>
          <w:rFonts w:ascii="Times New Roman" w:hAnsi="Times New Roman" w:cs="Times New Roman"/>
          <w:sz w:val="28"/>
          <w:szCs w:val="28"/>
        </w:rPr>
      </w:pPr>
    </w:p>
    <w:p w:rsidR="005D5B82" w:rsidRDefault="005D5B82" w:rsidP="005D5B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Перчатки. </w:t>
      </w:r>
    </w:p>
    <w:p w:rsidR="005D5B82" w:rsidRDefault="005D5B82" w:rsidP="005D5B82">
      <w:pPr>
        <w:spacing w:line="360" w:lineRule="auto"/>
        <w:jc w:val="both"/>
        <w:rPr>
          <w:rFonts w:ascii="Times New Roman" w:hAnsi="Times New Roman" w:cs="Times New Roman"/>
          <w:sz w:val="28"/>
          <w:szCs w:val="28"/>
        </w:rPr>
      </w:pPr>
      <w:r>
        <w:rPr>
          <w:rFonts w:ascii="Times New Roman" w:hAnsi="Times New Roman" w:cs="Times New Roman"/>
          <w:sz w:val="28"/>
          <w:szCs w:val="28"/>
        </w:rPr>
        <w:pict>
          <v:shape id="_x0000_i1064" type="#_x0000_t75" style="width:467.05pt;height:275.5pt">
            <v:imagedata r:id="rId10" o:title="1mjxcgspai4"/>
          </v:shape>
        </w:pict>
      </w: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pict>
          <v:shape id="_x0000_i1067" type="#_x0000_t75" style="width:467.7pt;height:290.5pt">
            <v:imagedata r:id="rId11" o:title="wqMpaUaH6Bg"/>
          </v:shape>
        </w:pict>
      </w: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5D5B82">
      <w:pPr>
        <w:spacing w:line="360" w:lineRule="auto"/>
        <w:jc w:val="both"/>
        <w:rPr>
          <w:rFonts w:ascii="Times New Roman" w:hAnsi="Times New Roman" w:cs="Times New Roman"/>
          <w:sz w:val="28"/>
          <w:szCs w:val="28"/>
        </w:rPr>
      </w:pPr>
    </w:p>
    <w:p w:rsidR="009F3809" w:rsidRDefault="009F3809" w:rsidP="009F380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3809">
        <w:rPr>
          <w:rFonts w:ascii="Times New Roman" w:hAnsi="Times New Roman" w:cs="Times New Roman"/>
          <w:sz w:val="28"/>
          <w:szCs w:val="28"/>
        </w:rPr>
        <w:t>Члены организационного комитета, судейской коллегии, ведущий, секретари, наблюдатель и другие официальные лица, работающие на соревнованиях, должны быть одеты следующим образом: мужчины: темный (лучше черный) деловой костюм, белая рубашка, галстук, черные ботинки без выделяющихся декоративных элементов; женщины: темный (лучше черный) деловой костюм с юбкой (закрывающей колени) или брюками, белая</w:t>
      </w:r>
      <w:r>
        <w:rPr>
          <w:rFonts w:ascii="Times New Roman" w:hAnsi="Times New Roman" w:cs="Times New Roman"/>
          <w:sz w:val="28"/>
          <w:szCs w:val="28"/>
        </w:rPr>
        <w:t xml:space="preserve"> блузка без рюшей, туфли. </w:t>
      </w:r>
    </w:p>
    <w:p w:rsidR="009F3809" w:rsidRDefault="009F3809" w:rsidP="009F38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3809">
        <w:rPr>
          <w:rFonts w:ascii="Times New Roman" w:hAnsi="Times New Roman" w:cs="Times New Roman"/>
          <w:sz w:val="28"/>
          <w:szCs w:val="28"/>
        </w:rPr>
        <w:t>Тренеры должны находиться в соревновательной зоне в официальных костюмах или в пар</w:t>
      </w:r>
      <w:r>
        <w:rPr>
          <w:rFonts w:ascii="Times New Roman" w:hAnsi="Times New Roman" w:cs="Times New Roman"/>
          <w:sz w:val="28"/>
          <w:szCs w:val="28"/>
        </w:rPr>
        <w:t xml:space="preserve">адных спортивных костюмах. </w:t>
      </w:r>
    </w:p>
    <w:p w:rsidR="009F3809" w:rsidRDefault="009F3809" w:rsidP="009F38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3809">
        <w:rPr>
          <w:rFonts w:ascii="Times New Roman" w:hAnsi="Times New Roman" w:cs="Times New Roman"/>
          <w:sz w:val="28"/>
          <w:szCs w:val="28"/>
        </w:rPr>
        <w:t xml:space="preserve"> Спортсмены должны присутствовать на всех официальных мероприятиях, предусмотренных организационным комитетом (открытие и закрытие соревнований, награждение и так далее). Допускаются следующие виды костюмов, в которых спортсмены должны присутствовать на официальных мероприятиях: специальные костюмы и обувь, в которых выступают спортсмены; единые спортивные костюмы организации, за которую выступают спортсмены; костюмы и атрибуты, предоставленные организаци</w:t>
      </w:r>
      <w:r>
        <w:rPr>
          <w:rFonts w:ascii="Times New Roman" w:hAnsi="Times New Roman" w:cs="Times New Roman"/>
          <w:sz w:val="28"/>
          <w:szCs w:val="28"/>
        </w:rPr>
        <w:t>онным комитетом соревнований;</w:t>
      </w:r>
      <w:r w:rsidRPr="009F3809">
        <w:rPr>
          <w:rFonts w:ascii="Times New Roman" w:hAnsi="Times New Roman" w:cs="Times New Roman"/>
          <w:sz w:val="28"/>
          <w:szCs w:val="28"/>
        </w:rPr>
        <w:t xml:space="preserve"> форма спортивной сборной команды Российской Федерации или регионов. </w:t>
      </w:r>
    </w:p>
    <w:p w:rsidR="009F3809" w:rsidRDefault="009F3809" w:rsidP="009F38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3809">
        <w:rPr>
          <w:rFonts w:ascii="Times New Roman" w:hAnsi="Times New Roman" w:cs="Times New Roman"/>
          <w:sz w:val="28"/>
          <w:szCs w:val="28"/>
        </w:rPr>
        <w:t xml:space="preserve"> При нарушении</w:t>
      </w:r>
      <w:r>
        <w:rPr>
          <w:rFonts w:ascii="Times New Roman" w:hAnsi="Times New Roman" w:cs="Times New Roman"/>
          <w:sz w:val="28"/>
          <w:szCs w:val="28"/>
        </w:rPr>
        <w:t xml:space="preserve"> требований по </w:t>
      </w:r>
      <w:proofErr w:type="spellStart"/>
      <w:r>
        <w:rPr>
          <w:rFonts w:ascii="Times New Roman" w:hAnsi="Times New Roman" w:cs="Times New Roman"/>
          <w:sz w:val="28"/>
          <w:szCs w:val="28"/>
        </w:rPr>
        <w:t>дресс</w:t>
      </w:r>
      <w:proofErr w:type="spellEnd"/>
      <w:r>
        <w:rPr>
          <w:rFonts w:ascii="Times New Roman" w:hAnsi="Times New Roman" w:cs="Times New Roman"/>
          <w:sz w:val="28"/>
          <w:szCs w:val="28"/>
        </w:rPr>
        <w:t xml:space="preserve">-коду организаторов и судей </w:t>
      </w:r>
      <w:r w:rsidRPr="009F3809">
        <w:rPr>
          <w:rFonts w:ascii="Times New Roman" w:hAnsi="Times New Roman" w:cs="Times New Roman"/>
          <w:sz w:val="28"/>
          <w:szCs w:val="28"/>
        </w:rPr>
        <w:t>главный судья вправе не допустить такого специалиста к участию в официальных церемониях соревнований (открытие соревнований, представление судейской коллегии, награждение и другие).</w:t>
      </w:r>
      <w:r w:rsidR="007A14EA">
        <w:rPr>
          <w:rFonts w:ascii="Times New Roman" w:hAnsi="Times New Roman" w:cs="Times New Roman"/>
          <w:sz w:val="28"/>
          <w:szCs w:val="28"/>
        </w:rPr>
        <w:t xml:space="preserve"> </w:t>
      </w:r>
    </w:p>
    <w:p w:rsidR="007A14EA" w:rsidRPr="009F3809" w:rsidRDefault="007A14EA" w:rsidP="009F38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нарушении требований по </w:t>
      </w:r>
      <w:proofErr w:type="spellStart"/>
      <w:r>
        <w:rPr>
          <w:rFonts w:ascii="Times New Roman" w:hAnsi="Times New Roman" w:cs="Times New Roman"/>
          <w:sz w:val="28"/>
          <w:szCs w:val="28"/>
        </w:rPr>
        <w:t>дресс</w:t>
      </w:r>
      <w:proofErr w:type="spellEnd"/>
      <w:r>
        <w:rPr>
          <w:rFonts w:ascii="Times New Roman" w:hAnsi="Times New Roman" w:cs="Times New Roman"/>
          <w:sz w:val="28"/>
          <w:szCs w:val="28"/>
        </w:rPr>
        <w:t>-коду у спортсменов, технический судья обязан выставить им желтую карточку (если это отборочные туры) или красную карточку (если это финал).</w:t>
      </w:r>
    </w:p>
    <w:sectPr w:rsidR="007A14EA" w:rsidRPr="009F3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8F"/>
    <w:rsid w:val="00271D82"/>
    <w:rsid w:val="00301A8F"/>
    <w:rsid w:val="00342E64"/>
    <w:rsid w:val="004E5418"/>
    <w:rsid w:val="004E77F8"/>
    <w:rsid w:val="005757A3"/>
    <w:rsid w:val="005D5B82"/>
    <w:rsid w:val="006A52E6"/>
    <w:rsid w:val="007A14EA"/>
    <w:rsid w:val="009F3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FFEA"/>
  <w15:chartTrackingRefBased/>
  <w15:docId w15:val="{18D25C2C-4F57-45A6-905D-CEA61E5B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2020-04-19T19:13:00Z</dcterms:created>
  <dcterms:modified xsi:type="dcterms:W3CDTF">2020-04-19T19:13:00Z</dcterms:modified>
</cp:coreProperties>
</file>